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B869D6" w14:textId="77777777" w:rsidR="00D07492" w:rsidRDefault="00D07492" w:rsidP="00BC0925">
      <w:pPr>
        <w:rPr>
          <w:b/>
          <w:bCs/>
        </w:rPr>
      </w:pPr>
    </w:p>
    <w:p w14:paraId="38BC7263" w14:textId="77777777" w:rsidR="00D07492" w:rsidRDefault="00D07492" w:rsidP="00BC0925">
      <w:pPr>
        <w:rPr>
          <w:b/>
          <w:bCs/>
        </w:rPr>
      </w:pPr>
    </w:p>
    <w:p w14:paraId="4D0D68FC" w14:textId="1CC12530" w:rsidR="00BC0925" w:rsidRPr="00EE018E" w:rsidRDefault="00BC0925" w:rsidP="00BC0925">
      <w:pPr>
        <w:rPr>
          <w:iCs/>
          <w:color w:val="000000"/>
          <w:szCs w:val="24"/>
        </w:rPr>
      </w:pPr>
      <w:r w:rsidRPr="00EE018E">
        <w:rPr>
          <w:b/>
          <w:bCs/>
        </w:rPr>
        <w:t>ТЕРРИТОРИАЛЬНАЯ ИЗБИРАТЕЛЬНАЯ КОМИССИЯ</w:t>
      </w:r>
    </w:p>
    <w:p w14:paraId="168162FE" w14:textId="77777777" w:rsidR="00BC0925" w:rsidRPr="00EE018E" w:rsidRDefault="00BC0925" w:rsidP="00BC0925">
      <w:r>
        <w:rPr>
          <w:b/>
          <w:bCs/>
        </w:rPr>
        <w:t>ДОБРИНСКОГО</w:t>
      </w:r>
      <w:r w:rsidRPr="00EE018E">
        <w:rPr>
          <w:b/>
          <w:bCs/>
        </w:rPr>
        <w:t xml:space="preserve"> РАЙОНА</w:t>
      </w:r>
    </w:p>
    <w:p w14:paraId="7CBF5CC6" w14:textId="77777777" w:rsidR="00BC0925" w:rsidRPr="00EE018E" w:rsidRDefault="00BC0925" w:rsidP="00BC0925">
      <w:pPr>
        <w:keepNext/>
        <w:spacing w:before="240" w:after="240"/>
        <w:outlineLvl w:val="0"/>
        <w:rPr>
          <w:b/>
          <w:spacing w:val="80"/>
          <w:kern w:val="32"/>
          <w:sz w:val="32"/>
          <w:szCs w:val="32"/>
        </w:rPr>
      </w:pPr>
      <w:r w:rsidRPr="00EE018E">
        <w:rPr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 w:firstRow="0" w:lastRow="0" w:firstColumn="0" w:lastColumn="0" w:noHBand="0" w:noVBand="0"/>
      </w:tblPr>
      <w:tblGrid>
        <w:gridCol w:w="2988"/>
        <w:gridCol w:w="3735"/>
        <w:gridCol w:w="2925"/>
      </w:tblGrid>
      <w:tr w:rsidR="00BC0925" w:rsidRPr="00EE018E" w14:paraId="2763928B" w14:textId="77777777" w:rsidTr="001F7CB8">
        <w:tc>
          <w:tcPr>
            <w:tcW w:w="2988" w:type="dxa"/>
          </w:tcPr>
          <w:p w14:paraId="5457021A" w14:textId="71B0326E" w:rsidR="00BC0925" w:rsidRPr="00EE018E" w:rsidRDefault="002A4FF9" w:rsidP="002A4FF9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22</w:t>
            </w:r>
            <w:r w:rsidR="00BC092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августа</w:t>
            </w:r>
            <w:r w:rsidR="00BC0925">
              <w:rPr>
                <w:color w:val="000000"/>
              </w:rPr>
              <w:t xml:space="preserve"> 2025</w:t>
            </w:r>
            <w:r w:rsidR="00BC0925" w:rsidRPr="00EE018E">
              <w:rPr>
                <w:color w:val="000000"/>
              </w:rPr>
              <w:t xml:space="preserve"> года</w:t>
            </w:r>
          </w:p>
        </w:tc>
        <w:tc>
          <w:tcPr>
            <w:tcW w:w="3735" w:type="dxa"/>
          </w:tcPr>
          <w:p w14:paraId="28F8881F" w14:textId="77777777" w:rsidR="00BC0925" w:rsidRPr="00EE018E" w:rsidRDefault="00BC0925" w:rsidP="001F7CB8">
            <w:pPr>
              <w:rPr>
                <w:color w:val="000000"/>
              </w:rPr>
            </w:pPr>
          </w:p>
        </w:tc>
        <w:tc>
          <w:tcPr>
            <w:tcW w:w="2925" w:type="dxa"/>
          </w:tcPr>
          <w:p w14:paraId="618ADD95" w14:textId="406C7926" w:rsidR="00BC0925" w:rsidRPr="00EE018E" w:rsidRDefault="00BC0925" w:rsidP="00F45F48">
            <w:pPr>
              <w:rPr>
                <w:color w:val="000000"/>
              </w:rPr>
            </w:pPr>
            <w:r w:rsidRPr="00EE018E">
              <w:rPr>
                <w:color w:val="000000"/>
              </w:rPr>
              <w:t xml:space="preserve">                № </w:t>
            </w:r>
            <w:r>
              <w:rPr>
                <w:color w:val="000000"/>
              </w:rPr>
              <w:t>1</w:t>
            </w:r>
            <w:r w:rsidR="002A4FF9">
              <w:rPr>
                <w:color w:val="000000"/>
              </w:rPr>
              <w:t>36</w:t>
            </w:r>
            <w:r w:rsidR="00CD1D6B">
              <w:rPr>
                <w:color w:val="000000"/>
              </w:rPr>
              <w:t>/</w:t>
            </w:r>
            <w:r w:rsidR="002A4FF9">
              <w:rPr>
                <w:color w:val="000000"/>
              </w:rPr>
              <w:t>7</w:t>
            </w:r>
            <w:r w:rsidR="00C367DF">
              <w:rPr>
                <w:color w:val="000000"/>
              </w:rPr>
              <w:t>8</w:t>
            </w:r>
            <w:r w:rsidR="00F45F48">
              <w:rPr>
                <w:color w:val="000000"/>
              </w:rPr>
              <w:t>3</w:t>
            </w:r>
          </w:p>
        </w:tc>
      </w:tr>
    </w:tbl>
    <w:p w14:paraId="31F9AA2D" w14:textId="77777777" w:rsidR="00BC0925" w:rsidRPr="00EE018E" w:rsidRDefault="00BC0925" w:rsidP="00BC0925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п. Добринка</w:t>
      </w:r>
    </w:p>
    <w:p w14:paraId="5202455B" w14:textId="77777777" w:rsidR="00BC0925" w:rsidRPr="00EB6AEF" w:rsidRDefault="00BC0925" w:rsidP="00BC0925">
      <w:pPr>
        <w:rPr>
          <w:color w:val="000000"/>
          <w:sz w:val="10"/>
          <w:szCs w:val="10"/>
          <w:lang w:val="en-US"/>
        </w:rPr>
      </w:pPr>
    </w:p>
    <w:p w14:paraId="3C2B9910" w14:textId="77777777" w:rsidR="00BC0925" w:rsidRDefault="00BC0925" w:rsidP="00BC0925">
      <w:pPr>
        <w:pStyle w:val="ac"/>
        <w:rPr>
          <w:lang w:val="en-US"/>
        </w:rPr>
      </w:pPr>
    </w:p>
    <w:p w14:paraId="6F9BCEF4" w14:textId="116D4CFC" w:rsidR="00BC0925" w:rsidRPr="002A7562" w:rsidRDefault="00BC0925" w:rsidP="00BC092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66593359"/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</w:t>
      </w:r>
      <w:r w:rsidRPr="002A7562">
        <w:rPr>
          <w:rFonts w:ascii="Times New Roman" w:hAnsi="Times New Roman" w:cs="Times New Roman"/>
          <w:b/>
          <w:sz w:val="28"/>
          <w:szCs w:val="28"/>
        </w:rPr>
        <w:t>резерв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состав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избирате</w:t>
      </w:r>
      <w:r>
        <w:rPr>
          <w:rFonts w:ascii="Times New Roman" w:hAnsi="Times New Roman" w:cs="Times New Roman"/>
          <w:b/>
          <w:sz w:val="28"/>
          <w:szCs w:val="28"/>
        </w:rPr>
        <w:t>льного участка № 04-</w:t>
      </w:r>
      <w:r w:rsidR="002A4FF9">
        <w:rPr>
          <w:rFonts w:ascii="Times New Roman" w:hAnsi="Times New Roman" w:cs="Times New Roman"/>
          <w:b/>
          <w:sz w:val="28"/>
          <w:szCs w:val="28"/>
        </w:rPr>
        <w:t>1</w:t>
      </w:r>
      <w:r w:rsidR="004465EB">
        <w:rPr>
          <w:rFonts w:ascii="Times New Roman" w:hAnsi="Times New Roman" w:cs="Times New Roman"/>
          <w:b/>
          <w:sz w:val="28"/>
          <w:szCs w:val="28"/>
        </w:rPr>
        <w:t>6</w:t>
      </w:r>
      <w:r w:rsidR="00CD1D6B">
        <w:rPr>
          <w:rFonts w:ascii="Times New Roman" w:hAnsi="Times New Roman" w:cs="Times New Roman"/>
          <w:b/>
          <w:sz w:val="28"/>
          <w:szCs w:val="28"/>
        </w:rPr>
        <w:t>, срока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полномочий</w:t>
      </w:r>
    </w:p>
    <w:p w14:paraId="475F662B" w14:textId="77777777" w:rsidR="00BC0925" w:rsidRPr="002A7562" w:rsidRDefault="00BC0925" w:rsidP="00BC092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562">
        <w:rPr>
          <w:rFonts w:ascii="Times New Roman" w:hAnsi="Times New Roman" w:cs="Times New Roman"/>
          <w:b/>
          <w:sz w:val="28"/>
          <w:szCs w:val="28"/>
        </w:rPr>
        <w:t>2023-2028 годов территориальной избирательной комиссии</w:t>
      </w:r>
    </w:p>
    <w:p w14:paraId="317599F3" w14:textId="53CF1A4F" w:rsidR="00C367DF" w:rsidRPr="00C367DF" w:rsidRDefault="00BC0925" w:rsidP="00C367DF">
      <w:pPr>
        <w:rPr>
          <w:b/>
        </w:rPr>
      </w:pPr>
      <w:r>
        <w:rPr>
          <w:b/>
        </w:rPr>
        <w:t>Добринского</w:t>
      </w:r>
      <w:r w:rsidRPr="002A7562">
        <w:rPr>
          <w:b/>
        </w:rPr>
        <w:t xml:space="preserve"> района</w:t>
      </w:r>
      <w:r>
        <w:rPr>
          <w:b/>
        </w:rPr>
        <w:t xml:space="preserve"> </w:t>
      </w:r>
      <w:proofErr w:type="spellStart"/>
      <w:r w:rsidR="00F45F48" w:rsidRPr="00F45F48">
        <w:rPr>
          <w:b/>
        </w:rPr>
        <w:t>Расевич</w:t>
      </w:r>
      <w:proofErr w:type="spellEnd"/>
      <w:r w:rsidR="00F45F48" w:rsidRPr="00F45F48">
        <w:rPr>
          <w:b/>
        </w:rPr>
        <w:t xml:space="preserve"> Елены Ивановны</w:t>
      </w:r>
    </w:p>
    <w:p w14:paraId="31DF5F75" w14:textId="674732D2" w:rsidR="00BC0925" w:rsidRPr="00FE615F" w:rsidRDefault="00BC0925" w:rsidP="00BC092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14:paraId="6648FFC6" w14:textId="77777777" w:rsidR="00BC0925" w:rsidRPr="00521096" w:rsidRDefault="00BC0925" w:rsidP="00BC092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 w:rsidRPr="006267AD">
        <w:rPr>
          <w:rFonts w:ascii="Times New Roman" w:hAnsi="Times New Roman" w:cs="Times New Roman"/>
          <w:sz w:val="28"/>
          <w:szCs w:val="28"/>
        </w:rPr>
        <w:t xml:space="preserve">от 12 июня 2002 года № 67-ФЗ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Добринского района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14:paraId="19893B21" w14:textId="77777777" w:rsidR="00BC0925" w:rsidRPr="00856212" w:rsidRDefault="00BC0925" w:rsidP="00BC0925">
      <w:pPr>
        <w:pStyle w:val="ConsPlusNonformat"/>
        <w:jc w:val="both"/>
        <w:rPr>
          <w:rFonts w:ascii="Times New Roman" w:hAnsi="Times New Roman" w:cs="Times New Roman"/>
        </w:rPr>
      </w:pPr>
    </w:p>
    <w:p w14:paraId="43598587" w14:textId="7C06E04E" w:rsidR="002A4FF9" w:rsidRDefault="00BC0925" w:rsidP="00BC092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Исключить из</w:t>
      </w:r>
      <w:r w:rsidRPr="002A7562">
        <w:rPr>
          <w:rFonts w:ascii="Times New Roman" w:hAnsi="Times New Roman" w:cs="Times New Roman"/>
          <w:sz w:val="28"/>
          <w:szCs w:val="28"/>
        </w:rPr>
        <w:t xml:space="preserve"> резерва состав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A7562">
        <w:rPr>
          <w:rFonts w:ascii="Times New Roman" w:hAnsi="Times New Roman" w:cs="Times New Roman"/>
          <w:sz w:val="28"/>
          <w:szCs w:val="28"/>
        </w:rPr>
        <w:t xml:space="preserve"> </w:t>
      </w:r>
      <w:r w:rsidRPr="00422C95">
        <w:rPr>
          <w:rFonts w:ascii="Times New Roman" w:hAnsi="Times New Roman" w:cs="Times New Roman"/>
          <w:bCs/>
          <w:sz w:val="28"/>
          <w:szCs w:val="28"/>
        </w:rPr>
        <w:t>участков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№ 04-</w:t>
      </w:r>
      <w:r w:rsidR="002A4FF9">
        <w:rPr>
          <w:rFonts w:ascii="Times New Roman" w:hAnsi="Times New Roman" w:cs="Times New Roman"/>
          <w:bCs/>
          <w:sz w:val="28"/>
          <w:szCs w:val="28"/>
        </w:rPr>
        <w:t>1</w:t>
      </w:r>
      <w:r w:rsidR="004465EB">
        <w:rPr>
          <w:rFonts w:ascii="Times New Roman" w:hAnsi="Times New Roman" w:cs="Times New Roman"/>
          <w:bCs/>
          <w:sz w:val="28"/>
          <w:szCs w:val="28"/>
        </w:rPr>
        <w:t>6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 w:rsidRPr="002A7562">
        <w:rPr>
          <w:rFonts w:ascii="Times New Roman" w:hAnsi="Times New Roman" w:cs="Times New Roman"/>
          <w:sz w:val="28"/>
          <w:szCs w:val="28"/>
        </w:rPr>
        <w:t>2023-2028 годов территориальной избирательной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Добринского</w:t>
      </w:r>
      <w:r w:rsidRPr="002A7562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5A37">
        <w:rPr>
          <w:rFonts w:ascii="Times New Roman" w:hAnsi="Times New Roman" w:cs="Times New Roman"/>
          <w:sz w:val="28"/>
          <w:szCs w:val="28"/>
        </w:rPr>
        <w:t>кандидатур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F45F48" w:rsidRPr="00F45F48">
        <w:rPr>
          <w:rFonts w:ascii="Times New Roman" w:hAnsi="Times New Roman" w:cs="Times New Roman"/>
          <w:sz w:val="28"/>
          <w:szCs w:val="28"/>
        </w:rPr>
        <w:t>Расевич</w:t>
      </w:r>
      <w:proofErr w:type="spellEnd"/>
      <w:r w:rsidR="00F45F48" w:rsidRPr="00F45F48">
        <w:rPr>
          <w:rFonts w:ascii="Times New Roman" w:hAnsi="Times New Roman" w:cs="Times New Roman"/>
          <w:sz w:val="28"/>
          <w:szCs w:val="28"/>
        </w:rPr>
        <w:t xml:space="preserve"> Елен</w:t>
      </w:r>
      <w:r w:rsidR="00AA1EB8">
        <w:rPr>
          <w:rFonts w:ascii="Times New Roman" w:hAnsi="Times New Roman" w:cs="Times New Roman"/>
          <w:sz w:val="28"/>
          <w:szCs w:val="28"/>
        </w:rPr>
        <w:t>ы</w:t>
      </w:r>
      <w:r w:rsidR="00F45F48" w:rsidRPr="00F45F48">
        <w:rPr>
          <w:rFonts w:ascii="Times New Roman" w:hAnsi="Times New Roman" w:cs="Times New Roman"/>
          <w:sz w:val="28"/>
          <w:szCs w:val="28"/>
        </w:rPr>
        <w:t xml:space="preserve"> Ивановн</w:t>
      </w:r>
      <w:r w:rsidR="00AA1EB8">
        <w:rPr>
          <w:rFonts w:ascii="Times New Roman" w:hAnsi="Times New Roman" w:cs="Times New Roman"/>
          <w:sz w:val="28"/>
          <w:szCs w:val="28"/>
        </w:rPr>
        <w:t>ы</w:t>
      </w:r>
      <w:r w:rsidR="00C367DF">
        <w:rPr>
          <w:rFonts w:ascii="Times New Roman" w:hAnsi="Times New Roman" w:cs="Times New Roman"/>
          <w:sz w:val="28"/>
          <w:szCs w:val="28"/>
        </w:rPr>
        <w:t>.</w:t>
      </w:r>
    </w:p>
    <w:p w14:paraId="72FD57C2" w14:textId="5C646668" w:rsidR="00BC0925" w:rsidRDefault="00BC0925" w:rsidP="00BC092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14:paraId="7C1CB11F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3C3F802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00E4768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14:paraId="7ED64329" w14:textId="77777777" w:rsidR="00BC0925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</w:t>
      </w:r>
    </w:p>
    <w:p w14:paraId="7CDB68B0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Добринского района </w:t>
      </w:r>
      <w:r w:rsidRPr="0048271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О.Н.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Нархова</w:t>
      </w:r>
      <w:proofErr w:type="spellEnd"/>
    </w:p>
    <w:p w14:paraId="084C1E41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14:paraId="6B314FE5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14:paraId="5DD2EB71" w14:textId="77777777" w:rsidR="00BC0925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</w:p>
    <w:p w14:paraId="7F9F3393" w14:textId="77777777" w:rsidR="00BC0925" w:rsidRDefault="00BC0925" w:rsidP="00BC0925">
      <w:pPr>
        <w:pStyle w:val="ConsPlusNonformat"/>
      </w:pPr>
      <w:r>
        <w:rPr>
          <w:rFonts w:ascii="Times New Roman" w:hAnsi="Times New Roman" w:cs="Times New Roman"/>
          <w:b/>
          <w:sz w:val="28"/>
          <w:szCs w:val="28"/>
        </w:rPr>
        <w:t xml:space="preserve">Добринского района    </w:t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Ж.И.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Дворковая</w:t>
      </w:r>
      <w:proofErr w:type="spellEnd"/>
    </w:p>
    <w:p w14:paraId="198A9354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442B9FB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EE5C26D" w14:textId="77777777" w:rsidR="00BC0925" w:rsidRPr="00153BB4" w:rsidRDefault="00BC0925" w:rsidP="00BC0925">
      <w:pPr>
        <w:jc w:val="left"/>
        <w:rPr>
          <w:i/>
          <w:sz w:val="24"/>
          <w:szCs w:val="20"/>
        </w:rPr>
      </w:pPr>
      <w:r w:rsidRPr="00153BB4">
        <w:rPr>
          <w:i/>
          <w:sz w:val="18"/>
          <w:szCs w:val="18"/>
        </w:rPr>
        <w:t xml:space="preserve"> </w:t>
      </w:r>
    </w:p>
    <w:p w14:paraId="0F60AD56" w14:textId="77777777" w:rsidR="00BC0925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14:paraId="7DF8FC5D" w14:textId="77777777" w:rsidR="004A0D76" w:rsidRDefault="004A0D76"/>
    <w:sectPr w:rsidR="004A0D76" w:rsidSect="00BC0925">
      <w:pgSz w:w="11906" w:h="16838"/>
      <w:pgMar w:top="357" w:right="851" w:bottom="35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0D76"/>
    <w:rsid w:val="000113D0"/>
    <w:rsid w:val="002A4FF9"/>
    <w:rsid w:val="00335DFB"/>
    <w:rsid w:val="004465EB"/>
    <w:rsid w:val="004A0D76"/>
    <w:rsid w:val="00590D8D"/>
    <w:rsid w:val="005D1C3C"/>
    <w:rsid w:val="006417F4"/>
    <w:rsid w:val="00935D66"/>
    <w:rsid w:val="00974C36"/>
    <w:rsid w:val="00AA1EB8"/>
    <w:rsid w:val="00B652CE"/>
    <w:rsid w:val="00BC0925"/>
    <w:rsid w:val="00C367DF"/>
    <w:rsid w:val="00C666B6"/>
    <w:rsid w:val="00CD1D6B"/>
    <w:rsid w:val="00CE1B5E"/>
    <w:rsid w:val="00D07492"/>
    <w:rsid w:val="00E853DF"/>
    <w:rsid w:val="00F4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05555"/>
  <w15:docId w15:val="{93517871-E769-4BE0-9926-3CD4EB33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925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A0D76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D76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0D76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0D76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0D76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0D76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0D76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0D76"/>
    <w:pPr>
      <w:keepNext/>
      <w:keepLines/>
      <w:spacing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0D76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D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A0D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A0D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0D7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A0D7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A0D7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A0D7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A0D7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A0D7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A0D76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4A0D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A0D76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4A0D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A0D76"/>
    <w:pPr>
      <w:spacing w:before="160" w:after="160" w:line="278" w:lineRule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4A0D7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A0D76"/>
    <w:pPr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4A0D7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A0D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4A0D7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A0D76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rsid w:val="00BC0925"/>
    <w:rPr>
      <w:b/>
      <w:szCs w:val="20"/>
    </w:rPr>
  </w:style>
  <w:style w:type="character" w:customStyle="1" w:styleId="ad">
    <w:name w:val="Основной текст Знак"/>
    <w:basedOn w:val="a0"/>
    <w:link w:val="ac"/>
    <w:rsid w:val="00BC0925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PlusNonformat">
    <w:name w:val="ConsPlusNonformat"/>
    <w:rsid w:val="00BC09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2025-08-22T10:15:00Z</cp:lastPrinted>
  <dcterms:created xsi:type="dcterms:W3CDTF">2025-08-21T20:04:00Z</dcterms:created>
  <dcterms:modified xsi:type="dcterms:W3CDTF">2025-08-22T10:15:00Z</dcterms:modified>
</cp:coreProperties>
</file>